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40" w:rsidRPr="004F06C9" w:rsidRDefault="00C16C40" w:rsidP="00ED7909">
      <w:pPr>
        <w:pStyle w:val="Ttulo1"/>
        <w:numPr>
          <w:ilvl w:val="0"/>
          <w:numId w:val="0"/>
        </w:numPr>
        <w:spacing w:before="120"/>
        <w:rPr>
          <w:color w:val="4F81BD"/>
          <w:sz w:val="28"/>
          <w:szCs w:val="28"/>
          <w:lang w:val="es-ES"/>
        </w:rPr>
      </w:pPr>
      <w:r w:rsidRPr="004F06C9">
        <w:rPr>
          <w:color w:val="4F81BD"/>
          <w:sz w:val="28"/>
          <w:szCs w:val="28"/>
          <w:lang w:val="es-ES"/>
        </w:rPr>
        <w:t>II SEMINARIO Nuevos aspectos en nutrición perinatal</w:t>
      </w:r>
    </w:p>
    <w:p w:rsidR="00C16C40" w:rsidRPr="00D06920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Lugar y fechas</w:t>
      </w:r>
    </w:p>
    <w:p w:rsidR="00C16C40" w:rsidRPr="004F06C9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Facultad de </w:t>
      </w:r>
      <w:proofErr w:type="spellStart"/>
      <w:r>
        <w:rPr>
          <w:rFonts w:ascii="Calibri" w:hAnsi="Calibri"/>
          <w:sz w:val="22"/>
          <w:szCs w:val="22"/>
          <w:lang w:val="es-ES"/>
        </w:rPr>
        <w:t>Medicina</w:t>
      </w:r>
      <w:proofErr w:type="gramStart"/>
      <w:r w:rsidRPr="00A33A7E">
        <w:rPr>
          <w:rFonts w:ascii="Calibri" w:hAnsi="Calibri"/>
          <w:sz w:val="22"/>
          <w:szCs w:val="22"/>
          <w:lang w:val="es-ES"/>
        </w:rPr>
        <w:t>,Universidad</w:t>
      </w:r>
      <w:proofErr w:type="spellEnd"/>
      <w:proofErr w:type="gramEnd"/>
      <w:r w:rsidRPr="00A33A7E">
        <w:rPr>
          <w:rFonts w:ascii="Calibri" w:hAnsi="Calibri"/>
          <w:sz w:val="22"/>
          <w:szCs w:val="22"/>
          <w:lang w:val="es-ES"/>
        </w:rPr>
        <w:t xml:space="preserve"> Autónoma de Madrid. C/Arz</w:t>
      </w:r>
      <w:r>
        <w:rPr>
          <w:rFonts w:ascii="Calibri" w:hAnsi="Calibri"/>
          <w:sz w:val="22"/>
          <w:szCs w:val="22"/>
          <w:lang w:val="es-ES"/>
        </w:rPr>
        <w:t>obispo Morcillo 2, 28019-Madrid</w:t>
      </w:r>
      <w:r w:rsidRPr="00A33A7E">
        <w:rPr>
          <w:rFonts w:ascii="Calibri" w:hAnsi="Calibri"/>
          <w:sz w:val="22"/>
          <w:szCs w:val="22"/>
          <w:lang w:val="es-ES"/>
        </w:rPr>
        <w:t xml:space="preserve">. </w:t>
      </w:r>
      <w:r>
        <w:rPr>
          <w:rFonts w:ascii="Calibri" w:hAnsi="Calibri"/>
          <w:sz w:val="22"/>
          <w:szCs w:val="22"/>
          <w:lang w:val="es-ES"/>
        </w:rPr>
        <w:t xml:space="preserve">Aula: </w:t>
      </w:r>
      <w:r w:rsidRPr="004F06C9">
        <w:rPr>
          <w:rFonts w:ascii="Calibri" w:hAnsi="Calibri"/>
          <w:sz w:val="22"/>
          <w:szCs w:val="22"/>
          <w:lang w:val="es-ES"/>
        </w:rPr>
        <w:t xml:space="preserve">“Seminario </w:t>
      </w:r>
      <w:smartTag w:uri="urn:schemas-microsoft-com:office:smarttags" w:element="metricconverter">
        <w:smartTagPr>
          <w:attr w:name="ProductID" w:val="4”"/>
        </w:smartTagPr>
        <w:r w:rsidRPr="004F06C9">
          <w:rPr>
            <w:rFonts w:ascii="Calibri" w:hAnsi="Calibri"/>
            <w:sz w:val="22"/>
            <w:szCs w:val="22"/>
            <w:lang w:val="es-ES"/>
          </w:rPr>
          <w:t>4”</w:t>
        </w:r>
      </w:smartTag>
      <w:r w:rsidRPr="004F06C9">
        <w:rPr>
          <w:rFonts w:ascii="Calibri" w:hAnsi="Calibri"/>
          <w:sz w:val="22"/>
          <w:szCs w:val="22"/>
          <w:lang w:val="es-ES"/>
        </w:rPr>
        <w:t xml:space="preserve">. </w:t>
      </w:r>
      <w:r w:rsidRPr="004F06C9">
        <w:rPr>
          <w:rFonts w:ascii="Calibri" w:hAnsi="Calibri"/>
          <w:b/>
          <w:sz w:val="22"/>
          <w:szCs w:val="22"/>
          <w:lang w:val="es-ES"/>
        </w:rPr>
        <w:t>21 de abril de 2017</w:t>
      </w:r>
    </w:p>
    <w:p w:rsidR="00C16C40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</w:p>
    <w:p w:rsidR="00C16C40" w:rsidRPr="004F06C9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  <w:r w:rsidRPr="004F06C9">
        <w:rPr>
          <w:sz w:val="28"/>
          <w:szCs w:val="28"/>
          <w:lang w:val="es-ES"/>
        </w:rPr>
        <w:t>Objetivos y oferta académica</w:t>
      </w:r>
    </w:p>
    <w:p w:rsidR="00C16C40" w:rsidRPr="00ED7909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4F06C9">
        <w:rPr>
          <w:rFonts w:ascii="Calibri" w:hAnsi="Calibri"/>
          <w:sz w:val="22"/>
          <w:szCs w:val="22"/>
          <w:lang w:val="es-ES"/>
        </w:rPr>
        <w:t xml:space="preserve">Este seminario tiene como objetivo </w:t>
      </w:r>
      <w:r>
        <w:rPr>
          <w:rFonts w:ascii="Calibri" w:hAnsi="Calibri"/>
          <w:sz w:val="22"/>
          <w:szCs w:val="22"/>
          <w:lang w:val="es-ES"/>
        </w:rPr>
        <w:t>proporcionar una actualización sobre los</w:t>
      </w:r>
      <w:r w:rsidRPr="004F06C9">
        <w:rPr>
          <w:rFonts w:ascii="Calibri" w:hAnsi="Calibri"/>
          <w:sz w:val="22"/>
          <w:szCs w:val="22"/>
          <w:lang w:val="es-ES"/>
        </w:rPr>
        <w:t xml:space="preserve"> conocimientos en el campo de la nutrici</w:t>
      </w:r>
      <w:r>
        <w:rPr>
          <w:rFonts w:ascii="Calibri" w:hAnsi="Calibri"/>
          <w:sz w:val="22"/>
          <w:szCs w:val="22"/>
          <w:lang w:val="es-ES"/>
        </w:rPr>
        <w:t xml:space="preserve">ón perinatal, estando fundamentalmente enfocado a aspectos relacionados con la </w:t>
      </w:r>
      <w:r w:rsidRPr="00EF6F21">
        <w:rPr>
          <w:rFonts w:ascii="Calibri" w:hAnsi="Calibri"/>
          <w:sz w:val="22"/>
          <w:szCs w:val="22"/>
          <w:lang w:val="es-ES"/>
        </w:rPr>
        <w:t xml:space="preserve">prematuridad. Está dirigido fundamentalmente a Residentes, Adjuntos, Enfermeros y a alumnos de Máster y Doctorado de las áreas de Pediatría y Nutrición. </w:t>
      </w:r>
    </w:p>
    <w:p w:rsidR="00C16C40" w:rsidRPr="007C571B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</w:p>
    <w:p w:rsidR="00C16C40" w:rsidRPr="00EF6F21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n-US"/>
        </w:rPr>
      </w:pPr>
      <w:proofErr w:type="spellStart"/>
      <w:r w:rsidRPr="00EF6F21">
        <w:rPr>
          <w:sz w:val="28"/>
          <w:szCs w:val="28"/>
          <w:lang w:val="en-US"/>
        </w:rPr>
        <w:t>Ponentes</w:t>
      </w:r>
      <w:proofErr w:type="spellEnd"/>
    </w:p>
    <w:p w:rsidR="00C16C40" w:rsidRPr="00EF6F21" w:rsidRDefault="00C16C40" w:rsidP="00ED7909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n-US"/>
        </w:rPr>
        <w:t xml:space="preserve">Dr. Virgilio </w:t>
      </w:r>
      <w:proofErr w:type="spellStart"/>
      <w:r w:rsidRPr="00EF6F21">
        <w:rPr>
          <w:rFonts w:ascii="Calibri" w:hAnsi="Calibri"/>
          <w:b/>
          <w:sz w:val="22"/>
          <w:szCs w:val="22"/>
          <w:lang w:val="en-US"/>
        </w:rPr>
        <w:t>Carnielli</w:t>
      </w:r>
      <w:proofErr w:type="spellEnd"/>
      <w:r w:rsidRPr="00EF6F21">
        <w:rPr>
          <w:rFonts w:ascii="Calibri" w:hAnsi="Calibri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sz w:val="22"/>
          <w:szCs w:val="22"/>
          <w:lang w:val="en-GB"/>
        </w:rPr>
        <w:t>Professo</w:t>
      </w:r>
      <w:proofErr w:type="spellEnd"/>
      <w:r w:rsidRPr="00EF6F21">
        <w:rPr>
          <w:rFonts w:ascii="Calibri" w:hAnsi="Calibri"/>
          <w:sz w:val="22"/>
          <w:szCs w:val="22"/>
          <w:lang w:val="en-GB"/>
        </w:rPr>
        <w:t xml:space="preserve"> of Neonatal </w:t>
      </w:r>
      <w:proofErr w:type="spellStart"/>
      <w:r w:rsidRPr="00EF6F21">
        <w:rPr>
          <w:rFonts w:ascii="Calibri" w:hAnsi="Calibri"/>
          <w:sz w:val="22"/>
          <w:szCs w:val="22"/>
          <w:lang w:val="en-GB"/>
        </w:rPr>
        <w:t>Pediatrics</w:t>
      </w:r>
      <w:proofErr w:type="spellEnd"/>
      <w:r w:rsidRPr="00EF6F21">
        <w:rPr>
          <w:rFonts w:ascii="Calibri" w:hAnsi="Calibri"/>
          <w:sz w:val="22"/>
          <w:szCs w:val="22"/>
          <w:lang w:val="en-GB"/>
        </w:rPr>
        <w:t xml:space="preserve"> at </w:t>
      </w:r>
      <w:proofErr w:type="spellStart"/>
      <w:r w:rsidRPr="00EF6F21">
        <w:rPr>
          <w:rFonts w:ascii="Calibri" w:hAnsi="Calibri"/>
          <w:sz w:val="22"/>
          <w:szCs w:val="22"/>
          <w:lang w:val="en-GB"/>
        </w:rPr>
        <w:t>Polytechnical</w:t>
      </w:r>
      <w:proofErr w:type="spellEnd"/>
      <w:r w:rsidRPr="00EF6F21">
        <w:rPr>
          <w:rFonts w:ascii="Calibri" w:hAnsi="Calibri"/>
          <w:sz w:val="22"/>
          <w:szCs w:val="22"/>
          <w:lang w:val="en-GB"/>
        </w:rPr>
        <w:t xml:space="preserve"> University of Marche. </w:t>
      </w:r>
      <w:r w:rsidRPr="00EF6F21">
        <w:rPr>
          <w:rFonts w:ascii="Calibri" w:hAnsi="Calibri"/>
          <w:sz w:val="22"/>
          <w:szCs w:val="22"/>
          <w:lang w:val="es-ES"/>
        </w:rPr>
        <w:t xml:space="preserve">Director of Neonatal Medicine, G. </w:t>
      </w:r>
      <w:proofErr w:type="spellStart"/>
      <w:r w:rsidRPr="00EF6F21">
        <w:rPr>
          <w:rFonts w:ascii="Calibri" w:hAnsi="Calibri"/>
          <w:sz w:val="22"/>
          <w:szCs w:val="22"/>
          <w:lang w:val="es-ES"/>
        </w:rPr>
        <w:t>Salesi</w:t>
      </w:r>
      <w:proofErr w:type="spellEnd"/>
      <w:r w:rsidRPr="00EF6F21">
        <w:rPr>
          <w:rFonts w:ascii="Calibri" w:hAnsi="Calibri"/>
          <w:sz w:val="22"/>
          <w:szCs w:val="22"/>
          <w:lang w:val="es-ES"/>
        </w:rPr>
        <w:t xml:space="preserve"> Hospital, Ancona, </w:t>
      </w:r>
      <w:proofErr w:type="spellStart"/>
      <w:r w:rsidRPr="00EF6F21">
        <w:rPr>
          <w:rFonts w:ascii="Calibri" w:hAnsi="Calibri"/>
          <w:sz w:val="22"/>
          <w:szCs w:val="22"/>
          <w:lang w:val="es-ES"/>
        </w:rPr>
        <w:t>Italy</w:t>
      </w:r>
      <w:proofErr w:type="spellEnd"/>
      <w:r w:rsidRPr="00EF6F21">
        <w:rPr>
          <w:rFonts w:ascii="Calibri" w:hAnsi="Calibri"/>
          <w:sz w:val="22"/>
          <w:szCs w:val="22"/>
          <w:lang w:val="es-ES"/>
        </w:rPr>
        <w:t>.</w:t>
      </w:r>
    </w:p>
    <w:p w:rsidR="00C16C40" w:rsidRPr="004F06C9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A33A7E">
        <w:rPr>
          <w:rFonts w:ascii="Calibri" w:hAnsi="Calibri"/>
          <w:b/>
          <w:sz w:val="22"/>
          <w:szCs w:val="22"/>
          <w:lang w:val="es-ES"/>
        </w:rPr>
        <w:t>Dr</w:t>
      </w:r>
      <w:r>
        <w:rPr>
          <w:rFonts w:ascii="Calibri" w:hAnsi="Calibri"/>
          <w:b/>
          <w:sz w:val="22"/>
          <w:szCs w:val="22"/>
          <w:lang w:val="es-ES"/>
        </w:rPr>
        <w:t>a</w:t>
      </w:r>
      <w:r w:rsidRPr="00A33A7E">
        <w:rPr>
          <w:rFonts w:ascii="Calibri" w:hAnsi="Calibri"/>
          <w:b/>
          <w:sz w:val="22"/>
          <w:szCs w:val="22"/>
          <w:lang w:val="es-ES"/>
        </w:rPr>
        <w:t xml:space="preserve">.  </w:t>
      </w:r>
      <w:r w:rsidRPr="00A33A7E">
        <w:rPr>
          <w:rStyle w:val="Hipervnculo"/>
          <w:rFonts w:ascii="Calibri" w:hAnsi="Calibri"/>
          <w:b/>
          <w:color w:val="auto"/>
          <w:sz w:val="22"/>
          <w:szCs w:val="22"/>
          <w:u w:val="none"/>
          <w:lang w:val="es-ES"/>
        </w:rPr>
        <w:t>Silvia M. Arribas Rodríguez</w:t>
      </w:r>
      <w:r w:rsidRPr="00A33A7E">
        <w:rPr>
          <w:rFonts w:ascii="Calibri" w:hAnsi="Calibri"/>
          <w:sz w:val="22"/>
          <w:szCs w:val="22"/>
          <w:lang w:val="es-ES"/>
        </w:rPr>
        <w:t xml:space="preserve">. </w:t>
      </w:r>
      <w:r w:rsidRPr="004F06C9">
        <w:rPr>
          <w:rFonts w:ascii="Calibri" w:hAnsi="Calibri"/>
          <w:sz w:val="22"/>
          <w:szCs w:val="22"/>
          <w:lang w:val="es-ES"/>
        </w:rPr>
        <w:t>Facultad de Medicina, UAM.</w:t>
      </w:r>
    </w:p>
    <w:p w:rsidR="00C16C40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A33A7E">
        <w:rPr>
          <w:rFonts w:ascii="Calibri" w:hAnsi="Calibri"/>
          <w:b/>
          <w:sz w:val="22"/>
          <w:szCs w:val="22"/>
          <w:lang w:val="es-ES"/>
        </w:rPr>
        <w:t xml:space="preserve">Dr. Miguel </w:t>
      </w:r>
      <w:proofErr w:type="spellStart"/>
      <w:r w:rsidRPr="00A33A7E">
        <w:rPr>
          <w:rFonts w:ascii="Calibri" w:hAnsi="Calibri"/>
          <w:b/>
          <w:sz w:val="22"/>
          <w:szCs w:val="22"/>
          <w:lang w:val="es-ES"/>
        </w:rPr>
        <w:t>Saenz</w:t>
      </w:r>
      <w:proofErr w:type="spellEnd"/>
      <w:r w:rsidRPr="00A33A7E">
        <w:rPr>
          <w:rFonts w:ascii="Calibri" w:hAnsi="Calibri"/>
          <w:b/>
          <w:sz w:val="22"/>
          <w:szCs w:val="22"/>
          <w:lang w:val="es-ES"/>
        </w:rPr>
        <w:t xml:space="preserve"> de </w:t>
      </w:r>
      <w:proofErr w:type="spellStart"/>
      <w:r w:rsidRPr="00A33A7E">
        <w:rPr>
          <w:rFonts w:ascii="Calibri" w:hAnsi="Calibri"/>
          <w:b/>
          <w:sz w:val="22"/>
          <w:szCs w:val="22"/>
          <w:lang w:val="es-ES"/>
        </w:rPr>
        <w:t>Pipaón</w:t>
      </w:r>
      <w:proofErr w:type="spellEnd"/>
      <w:r w:rsidRPr="00A33A7E">
        <w:rPr>
          <w:rFonts w:ascii="Calibri" w:hAnsi="Calibri"/>
          <w:sz w:val="22"/>
          <w:szCs w:val="22"/>
          <w:lang w:val="es-ES"/>
        </w:rPr>
        <w:t>.</w:t>
      </w:r>
      <w:r w:rsidRPr="00551F68">
        <w:rPr>
          <w:rFonts w:ascii="Calibri" w:hAnsi="Calibri"/>
          <w:b/>
          <w:sz w:val="22"/>
          <w:szCs w:val="22"/>
          <w:lang w:val="es-ES"/>
        </w:rPr>
        <w:t xml:space="preserve"> </w:t>
      </w:r>
      <w:r w:rsidR="00551F68" w:rsidRPr="00551F68">
        <w:rPr>
          <w:rFonts w:ascii="Calibri" w:hAnsi="Calibri"/>
          <w:b/>
          <w:sz w:val="22"/>
          <w:szCs w:val="22"/>
          <w:lang w:val="es-ES"/>
        </w:rPr>
        <w:t>(Red SAMID)</w:t>
      </w:r>
      <w:r w:rsidR="00551F68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Servicio de Neonatología-Hospita</w:t>
      </w:r>
      <w:r w:rsidR="00551F68">
        <w:rPr>
          <w:rFonts w:ascii="Calibri" w:hAnsi="Calibri"/>
          <w:sz w:val="22"/>
          <w:szCs w:val="22"/>
          <w:lang w:val="es-ES"/>
        </w:rPr>
        <w:t>l Universitario La Paz, Madrid.</w:t>
      </w:r>
    </w:p>
    <w:p w:rsidR="00C16C40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CA5F1F">
        <w:rPr>
          <w:rFonts w:ascii="Calibri" w:hAnsi="Calibri"/>
          <w:b/>
          <w:sz w:val="22"/>
          <w:szCs w:val="22"/>
          <w:lang w:val="es-ES"/>
        </w:rPr>
        <w:t xml:space="preserve">Dr. Carlos </w:t>
      </w:r>
      <w:proofErr w:type="spellStart"/>
      <w:r w:rsidRPr="00CA5F1F">
        <w:rPr>
          <w:rFonts w:ascii="Calibri" w:hAnsi="Calibri"/>
          <w:b/>
          <w:sz w:val="22"/>
          <w:szCs w:val="22"/>
          <w:lang w:val="es-ES"/>
        </w:rPr>
        <w:t>Zozaya</w:t>
      </w:r>
      <w:proofErr w:type="spellEnd"/>
      <w:r>
        <w:rPr>
          <w:rFonts w:ascii="Calibri" w:hAnsi="Calibri"/>
          <w:sz w:val="22"/>
          <w:szCs w:val="22"/>
          <w:lang w:val="es-ES"/>
        </w:rPr>
        <w:t>. Servicio de Neonatología-Hospital Universitario La Paz, Madrid.</w:t>
      </w:r>
    </w:p>
    <w:p w:rsidR="00C16C40" w:rsidRPr="00EF6F21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CA5F1F">
        <w:rPr>
          <w:rFonts w:ascii="Calibri" w:hAnsi="Calibri"/>
          <w:b/>
          <w:sz w:val="22"/>
          <w:szCs w:val="22"/>
          <w:lang w:val="es-ES"/>
        </w:rPr>
        <w:t xml:space="preserve">Dr. Máximo </w:t>
      </w:r>
      <w:proofErr w:type="spellStart"/>
      <w:r w:rsidRPr="00CA5F1F">
        <w:rPr>
          <w:rFonts w:ascii="Calibri" w:hAnsi="Calibri"/>
          <w:b/>
          <w:sz w:val="22"/>
          <w:szCs w:val="22"/>
          <w:lang w:val="es-ES"/>
        </w:rPr>
        <w:t>Vento</w:t>
      </w:r>
      <w:proofErr w:type="spellEnd"/>
      <w:r w:rsidRPr="00CA5F1F">
        <w:rPr>
          <w:rFonts w:ascii="Calibri" w:hAnsi="Calibri"/>
          <w:b/>
          <w:sz w:val="22"/>
          <w:szCs w:val="22"/>
          <w:lang w:val="es-ES"/>
        </w:rPr>
        <w:t>.</w:t>
      </w:r>
      <w:r w:rsidR="00551F68">
        <w:rPr>
          <w:rFonts w:ascii="Calibri" w:hAnsi="Calibri"/>
          <w:b/>
          <w:sz w:val="22"/>
          <w:szCs w:val="22"/>
          <w:lang w:val="es-ES"/>
        </w:rPr>
        <w:t xml:space="preserve"> (Coordinador Red SAMID) </w:t>
      </w:r>
      <w:r w:rsidRPr="00EF6F21">
        <w:rPr>
          <w:rFonts w:ascii="Calibri" w:hAnsi="Calibri"/>
          <w:sz w:val="22"/>
          <w:szCs w:val="22"/>
          <w:lang w:val="es-ES"/>
        </w:rPr>
        <w:t xml:space="preserve">Servicio de Neonatología-Hospital Universitario La Fe, Valencia. </w:t>
      </w:r>
    </w:p>
    <w:p w:rsidR="00C16C40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>Dra. Rosa del Campo.</w:t>
      </w:r>
      <w:r w:rsidRPr="00EF6F21">
        <w:rPr>
          <w:rFonts w:ascii="Calibri" w:hAnsi="Calibri"/>
          <w:sz w:val="22"/>
          <w:szCs w:val="22"/>
          <w:lang w:val="es-ES"/>
        </w:rPr>
        <w:t xml:space="preserve"> Servicio de Microbiología-Hospital</w:t>
      </w:r>
      <w:r>
        <w:rPr>
          <w:rFonts w:ascii="Calibri" w:hAnsi="Calibri"/>
          <w:sz w:val="22"/>
          <w:szCs w:val="22"/>
          <w:lang w:val="es-ES"/>
        </w:rPr>
        <w:t xml:space="preserve"> Universitario Ramón y Cajal, Madrid.</w:t>
      </w:r>
    </w:p>
    <w:p w:rsidR="00C16C40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</w:p>
    <w:p w:rsidR="00C16C40" w:rsidRPr="004F06C9" w:rsidRDefault="00C16C40" w:rsidP="00ED7909">
      <w:pPr>
        <w:pStyle w:val="Ttulo3"/>
        <w:numPr>
          <w:ilvl w:val="0"/>
          <w:numId w:val="0"/>
        </w:numPr>
        <w:spacing w:before="0"/>
        <w:jc w:val="both"/>
        <w:rPr>
          <w:sz w:val="28"/>
          <w:szCs w:val="28"/>
          <w:lang w:val="es-ES"/>
        </w:rPr>
      </w:pPr>
      <w:r w:rsidRPr="00EF6F21">
        <w:rPr>
          <w:sz w:val="28"/>
          <w:szCs w:val="28"/>
          <w:lang w:val="es-ES"/>
        </w:rPr>
        <w:t>Participantes (en la mesa redonda-debate)</w:t>
      </w:r>
    </w:p>
    <w:p w:rsidR="00C16C40" w:rsidRDefault="00C16C40" w:rsidP="00ED7909">
      <w:pPr>
        <w:jc w:val="both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Dra. Dolores Elorza.</w:t>
      </w:r>
      <w:r w:rsidR="00CA779F">
        <w:rPr>
          <w:rFonts w:ascii="Calibri" w:hAnsi="Calibri"/>
          <w:b/>
          <w:sz w:val="22"/>
          <w:szCs w:val="22"/>
          <w:lang w:val="es-ES"/>
        </w:rPr>
        <w:t xml:space="preserve"> (Red SAMID)</w:t>
      </w:r>
      <w:r>
        <w:rPr>
          <w:rFonts w:ascii="Calibri" w:hAnsi="Calibri"/>
          <w:b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Servicio de Neonatología-Hospital Universitario La Paz, Madrid.</w:t>
      </w:r>
    </w:p>
    <w:p w:rsidR="00C16C40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Dr. Alejandro Ávila Álvarez</w:t>
      </w:r>
      <w:r w:rsidRPr="00CA5F1F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Servicio de Neonatología-Hospital   . A Coruña</w:t>
      </w:r>
    </w:p>
    <w:p w:rsidR="00C16C40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 xml:space="preserve">Dra. Mari Luz </w:t>
      </w:r>
      <w:proofErr w:type="spellStart"/>
      <w:r>
        <w:rPr>
          <w:rFonts w:ascii="Calibri" w:hAnsi="Calibri"/>
          <w:b/>
          <w:sz w:val="22"/>
          <w:szCs w:val="22"/>
          <w:lang w:val="es-ES"/>
        </w:rPr>
        <w:t>Couce</w:t>
      </w:r>
      <w:proofErr w:type="spellEnd"/>
      <w:proofErr w:type="gramStart"/>
      <w:r w:rsidRPr="00CA5F1F">
        <w:rPr>
          <w:rFonts w:ascii="Calibri" w:hAnsi="Calibri"/>
          <w:b/>
          <w:sz w:val="22"/>
          <w:szCs w:val="22"/>
          <w:lang w:val="es-ES"/>
        </w:rPr>
        <w:t>.</w:t>
      </w:r>
      <w:r w:rsidR="009829B6">
        <w:rPr>
          <w:rFonts w:ascii="Calibri" w:hAnsi="Calibri"/>
          <w:b/>
          <w:sz w:val="22"/>
          <w:szCs w:val="22"/>
          <w:lang w:val="es-ES"/>
        </w:rPr>
        <w:t>(</w:t>
      </w:r>
      <w:proofErr w:type="gramEnd"/>
      <w:r w:rsidR="009829B6">
        <w:rPr>
          <w:rFonts w:ascii="Calibri" w:hAnsi="Calibri"/>
          <w:b/>
          <w:sz w:val="22"/>
          <w:szCs w:val="22"/>
          <w:lang w:val="es-ES"/>
        </w:rPr>
        <w:t xml:space="preserve">Grupo </w:t>
      </w:r>
      <w:proofErr w:type="spellStart"/>
      <w:r w:rsidR="009829B6">
        <w:rPr>
          <w:rFonts w:ascii="Calibri" w:hAnsi="Calibri"/>
          <w:b/>
          <w:sz w:val="22"/>
          <w:szCs w:val="22"/>
          <w:lang w:val="es-ES"/>
        </w:rPr>
        <w:t>Clinico</w:t>
      </w:r>
      <w:proofErr w:type="spellEnd"/>
      <w:r w:rsidR="009829B6">
        <w:rPr>
          <w:rFonts w:ascii="Calibri" w:hAnsi="Calibri"/>
          <w:b/>
          <w:sz w:val="22"/>
          <w:szCs w:val="22"/>
          <w:lang w:val="es-ES"/>
        </w:rPr>
        <w:t xml:space="preserve"> Afiliado Red SAMID)</w:t>
      </w:r>
      <w:r>
        <w:rPr>
          <w:rFonts w:ascii="Calibri" w:hAnsi="Calibri"/>
          <w:sz w:val="22"/>
          <w:szCs w:val="22"/>
          <w:lang w:val="es-ES"/>
        </w:rPr>
        <w:t xml:space="preserve"> Servicio de Neonatología-Hospital   . Santiago de Compostela</w:t>
      </w:r>
    </w:p>
    <w:p w:rsidR="00C16C40" w:rsidRPr="00EF6F21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 xml:space="preserve">Dr. Segundo </w:t>
      </w:r>
      <w:proofErr w:type="spellStart"/>
      <w:r w:rsidRPr="00EF6F21">
        <w:rPr>
          <w:rFonts w:ascii="Calibri" w:hAnsi="Calibri"/>
          <w:b/>
          <w:sz w:val="22"/>
          <w:szCs w:val="22"/>
          <w:lang w:val="es-ES"/>
        </w:rPr>
        <w:t>Rite</w:t>
      </w:r>
      <w:proofErr w:type="spellEnd"/>
      <w:r w:rsidRPr="00EF6F21">
        <w:rPr>
          <w:rFonts w:ascii="Calibri" w:hAnsi="Calibri"/>
          <w:b/>
          <w:sz w:val="22"/>
          <w:szCs w:val="22"/>
          <w:lang w:val="es-ES"/>
        </w:rPr>
        <w:t>.</w:t>
      </w:r>
      <w:r w:rsidRPr="00EF6F21">
        <w:rPr>
          <w:rFonts w:ascii="Calibri" w:hAnsi="Calibri"/>
          <w:sz w:val="22"/>
          <w:szCs w:val="22"/>
          <w:lang w:val="es-ES"/>
        </w:rPr>
        <w:t xml:space="preserve"> Servicio de Neonatología-Hospital Miguel Servet . Zaragoza</w:t>
      </w:r>
    </w:p>
    <w:p w:rsidR="00C16C40" w:rsidRPr="00EF6F21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>Dra. Clara Alonso Díaz</w:t>
      </w:r>
      <w:r w:rsidR="00681701">
        <w:rPr>
          <w:rFonts w:ascii="Calibri" w:hAnsi="Calibri"/>
          <w:b/>
          <w:sz w:val="22"/>
          <w:szCs w:val="22"/>
          <w:lang w:val="es-ES"/>
        </w:rPr>
        <w:t xml:space="preserve"> (Red SAMID).</w:t>
      </w:r>
      <w:r w:rsidRPr="00EF6F21">
        <w:rPr>
          <w:rFonts w:ascii="Calibri" w:hAnsi="Calibri"/>
          <w:sz w:val="22"/>
          <w:szCs w:val="22"/>
          <w:lang w:val="es-ES"/>
        </w:rPr>
        <w:t xml:space="preserve"> Servicio de Neonatología-Hospital 12 de Octubre. Madrid</w:t>
      </w:r>
    </w:p>
    <w:p w:rsidR="00C16C40" w:rsidRPr="00EF6F21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>Dr. Fermín</w:t>
      </w:r>
      <w:r w:rsidRPr="00EF6F21">
        <w:rPr>
          <w:rFonts w:ascii="Calibri" w:hAnsi="Calibri" w:cs="Arial"/>
          <w:b/>
          <w:sz w:val="22"/>
          <w:szCs w:val="22"/>
          <w:shd w:val="clear" w:color="auto" w:fill="FFFFFF"/>
        </w:rPr>
        <w:t>García-Muñoz Rodrigo</w:t>
      </w:r>
      <w:r w:rsidRPr="00EF6F21">
        <w:rPr>
          <w:rFonts w:ascii="Calibri" w:hAnsi="Calibri"/>
          <w:b/>
          <w:sz w:val="22"/>
          <w:szCs w:val="22"/>
          <w:lang w:val="es-ES"/>
        </w:rPr>
        <w:t>.</w:t>
      </w:r>
      <w:r w:rsidR="009829B6" w:rsidRPr="009829B6">
        <w:rPr>
          <w:rFonts w:ascii="Calibri" w:hAnsi="Calibri"/>
          <w:b/>
          <w:sz w:val="22"/>
          <w:szCs w:val="22"/>
          <w:lang w:val="es-ES"/>
        </w:rPr>
        <w:t xml:space="preserve"> </w:t>
      </w:r>
      <w:r w:rsidR="009829B6">
        <w:rPr>
          <w:rFonts w:ascii="Calibri" w:hAnsi="Calibri"/>
          <w:b/>
          <w:sz w:val="22"/>
          <w:szCs w:val="22"/>
          <w:lang w:val="es-ES"/>
        </w:rPr>
        <w:t xml:space="preserve">(Grupo </w:t>
      </w:r>
      <w:proofErr w:type="spellStart"/>
      <w:r w:rsidR="009829B6">
        <w:rPr>
          <w:rFonts w:ascii="Calibri" w:hAnsi="Calibri"/>
          <w:b/>
          <w:sz w:val="22"/>
          <w:szCs w:val="22"/>
          <w:lang w:val="es-ES"/>
        </w:rPr>
        <w:t>Clinico</w:t>
      </w:r>
      <w:proofErr w:type="spellEnd"/>
      <w:r w:rsidR="009829B6">
        <w:rPr>
          <w:rFonts w:ascii="Calibri" w:hAnsi="Calibri"/>
          <w:b/>
          <w:sz w:val="22"/>
          <w:szCs w:val="22"/>
          <w:lang w:val="es-ES"/>
        </w:rPr>
        <w:t xml:space="preserve"> Afiliado Red SAMID)</w:t>
      </w:r>
      <w:r w:rsidRPr="00EF6F21">
        <w:rPr>
          <w:rFonts w:ascii="Calibri" w:hAnsi="Calibri"/>
          <w:sz w:val="22"/>
          <w:szCs w:val="22"/>
          <w:lang w:val="es-ES"/>
        </w:rPr>
        <w:t xml:space="preserve"> Servicio de Neonatología-C. H. U. Insular Materno Infantil de Canarias</w:t>
      </w:r>
    </w:p>
    <w:p w:rsidR="00C16C40" w:rsidRPr="00EF6F21" w:rsidRDefault="00C16C40" w:rsidP="00ED7909">
      <w:pPr>
        <w:jc w:val="both"/>
        <w:rPr>
          <w:rFonts w:ascii="Calibri" w:hAnsi="Calibri"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 xml:space="preserve">Dra. M. </w:t>
      </w:r>
      <w:proofErr w:type="spellStart"/>
      <w:r w:rsidRPr="00EF6F21">
        <w:rPr>
          <w:rFonts w:ascii="Calibri" w:hAnsi="Calibri"/>
          <w:b/>
          <w:sz w:val="22"/>
          <w:szCs w:val="22"/>
          <w:lang w:val="es-ES"/>
        </w:rPr>
        <w:t>Angeles</w:t>
      </w:r>
      <w:proofErr w:type="spellEnd"/>
      <w:r w:rsidRPr="00EF6F21">
        <w:rPr>
          <w:rFonts w:ascii="Calibri" w:hAnsi="Calibri"/>
          <w:b/>
          <w:sz w:val="22"/>
          <w:szCs w:val="22"/>
          <w:lang w:val="es-ES"/>
        </w:rPr>
        <w:t xml:space="preserve"> Martín-</w:t>
      </w:r>
      <w:proofErr w:type="spellStart"/>
      <w:r w:rsidRPr="00EF6F21">
        <w:rPr>
          <w:rFonts w:ascii="Calibri" w:hAnsi="Calibri"/>
          <w:b/>
          <w:sz w:val="22"/>
          <w:szCs w:val="22"/>
          <w:lang w:val="es-ES"/>
        </w:rPr>
        <w:t>Cabrejas</w:t>
      </w:r>
      <w:proofErr w:type="spellEnd"/>
      <w:r w:rsidRPr="00EF6F21">
        <w:rPr>
          <w:rFonts w:ascii="Calibri" w:hAnsi="Calibri"/>
          <w:sz w:val="22"/>
          <w:szCs w:val="22"/>
          <w:lang w:val="es-ES"/>
        </w:rPr>
        <w:t>. Centro de Investigación en Alimentos</w:t>
      </w:r>
    </w:p>
    <w:p w:rsidR="00C16C40" w:rsidRPr="0017482E" w:rsidRDefault="00C16C40" w:rsidP="00ED7909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EF6F21">
        <w:rPr>
          <w:rFonts w:ascii="Calibri" w:hAnsi="Calibri"/>
          <w:b/>
          <w:sz w:val="22"/>
          <w:szCs w:val="22"/>
          <w:lang w:val="es-ES"/>
        </w:rPr>
        <w:t xml:space="preserve">Dr. </w:t>
      </w:r>
      <w:r>
        <w:rPr>
          <w:rFonts w:ascii="Calibri" w:hAnsi="Calibri"/>
          <w:b/>
          <w:sz w:val="22"/>
          <w:szCs w:val="22"/>
          <w:lang w:val="es-ES"/>
        </w:rPr>
        <w:t xml:space="preserve">Javier </w:t>
      </w:r>
      <w:proofErr w:type="spellStart"/>
      <w:r>
        <w:rPr>
          <w:rFonts w:ascii="Calibri" w:hAnsi="Calibri"/>
          <w:b/>
          <w:sz w:val="22"/>
          <w:szCs w:val="22"/>
          <w:lang w:val="es-ES"/>
        </w:rPr>
        <w:t>Fontecha</w:t>
      </w:r>
      <w:proofErr w:type="spellEnd"/>
      <w:r w:rsidRPr="00EF6F21">
        <w:rPr>
          <w:rFonts w:ascii="Calibri" w:hAnsi="Calibri"/>
          <w:b/>
          <w:sz w:val="22"/>
          <w:szCs w:val="22"/>
          <w:lang w:val="es-ES"/>
        </w:rPr>
        <w:t xml:space="preserve">. </w:t>
      </w:r>
      <w:r w:rsidRPr="00EF6F21">
        <w:rPr>
          <w:rFonts w:ascii="Calibri" w:hAnsi="Calibri"/>
          <w:sz w:val="22"/>
          <w:szCs w:val="22"/>
          <w:lang w:val="es-ES"/>
        </w:rPr>
        <w:t>Centro de Investigación en Alimentos</w:t>
      </w:r>
    </w:p>
    <w:p w:rsidR="00C16C40" w:rsidRPr="000F0A30" w:rsidRDefault="00C16C40" w:rsidP="00A33A7E">
      <w:pPr>
        <w:pStyle w:val="Ttulo3"/>
        <w:numPr>
          <w:ilvl w:val="0"/>
          <w:numId w:val="0"/>
        </w:numPr>
        <w:jc w:val="both"/>
        <w:rPr>
          <w:sz w:val="28"/>
          <w:szCs w:val="28"/>
          <w:lang w:val="es-ES"/>
        </w:rPr>
      </w:pPr>
      <w:r w:rsidRPr="000F0A30">
        <w:rPr>
          <w:sz w:val="28"/>
          <w:szCs w:val="28"/>
          <w:lang w:val="es-ES"/>
        </w:rPr>
        <w:t>Organizadores</w:t>
      </w:r>
    </w:p>
    <w:p w:rsidR="00C16C40" w:rsidRPr="00A33A7E" w:rsidRDefault="00C16C40" w:rsidP="00A33A7E">
      <w:pPr>
        <w:jc w:val="both"/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</w:pPr>
      <w:r w:rsidRPr="009044C2">
        <w:rPr>
          <w:rFonts w:ascii="Calibri" w:hAnsi="Calibri"/>
          <w:b/>
          <w:sz w:val="22"/>
          <w:szCs w:val="22"/>
          <w:lang w:val="es-ES"/>
        </w:rPr>
        <w:t xml:space="preserve">Miguel Sáenz de </w:t>
      </w:r>
      <w:proofErr w:type="spellStart"/>
      <w:r w:rsidRPr="009044C2">
        <w:rPr>
          <w:rFonts w:ascii="Calibri" w:hAnsi="Calibri"/>
          <w:b/>
          <w:sz w:val="22"/>
          <w:szCs w:val="22"/>
          <w:lang w:val="es-ES"/>
        </w:rPr>
        <w:t>Pipaón</w:t>
      </w:r>
      <w:proofErr w:type="spellEnd"/>
      <w:r w:rsidR="009829B6">
        <w:rPr>
          <w:rFonts w:ascii="Calibri" w:hAnsi="Calibri"/>
          <w:b/>
          <w:sz w:val="22"/>
          <w:szCs w:val="22"/>
          <w:lang w:val="es-ES"/>
        </w:rPr>
        <w:t xml:space="preserve"> (Red SAMID)</w:t>
      </w:r>
      <w:r w:rsidRPr="009044C2">
        <w:rPr>
          <w:rFonts w:ascii="Calibri" w:hAnsi="Calibri"/>
          <w:b/>
          <w:sz w:val="22"/>
          <w:szCs w:val="22"/>
          <w:lang w:val="es-ES"/>
        </w:rPr>
        <w:t xml:space="preserve">, </w:t>
      </w:r>
      <w:r w:rsidRPr="009044C2">
        <w:rPr>
          <w:rFonts w:ascii="Calibri" w:hAnsi="Calibri"/>
          <w:sz w:val="22"/>
          <w:szCs w:val="22"/>
          <w:lang w:val="es-ES"/>
        </w:rPr>
        <w:t xml:space="preserve">PhD, MD.  </w:t>
      </w:r>
      <w:r w:rsidRPr="004F06C9">
        <w:rPr>
          <w:rFonts w:ascii="Calibri" w:hAnsi="Calibri"/>
          <w:sz w:val="22"/>
          <w:szCs w:val="22"/>
          <w:lang w:val="es-ES"/>
        </w:rPr>
        <w:t xml:space="preserve">Profesor </w:t>
      </w:r>
      <w:r>
        <w:rPr>
          <w:rFonts w:ascii="Calibri" w:hAnsi="Calibri"/>
          <w:sz w:val="22"/>
          <w:szCs w:val="22"/>
          <w:lang w:val="es-ES"/>
        </w:rPr>
        <w:t>A</w:t>
      </w:r>
      <w:r w:rsidRPr="004F06C9">
        <w:rPr>
          <w:rFonts w:ascii="Calibri" w:hAnsi="Calibri"/>
          <w:sz w:val="22"/>
          <w:szCs w:val="22"/>
          <w:lang w:val="es-ES"/>
        </w:rPr>
        <w:t>sociado del Departamento de Pediatr</w:t>
      </w:r>
      <w:r>
        <w:rPr>
          <w:rFonts w:ascii="Calibri" w:hAnsi="Calibri"/>
          <w:sz w:val="22"/>
          <w:szCs w:val="22"/>
          <w:lang w:val="es-ES"/>
        </w:rPr>
        <w:t xml:space="preserve">ía-UAM y Medico del Servicio de Neonatología. Hospital Universitario </w:t>
      </w:r>
      <w:r w:rsidRPr="004F06C9">
        <w:rPr>
          <w:rFonts w:ascii="Calibri" w:hAnsi="Calibri"/>
          <w:sz w:val="22"/>
          <w:szCs w:val="22"/>
          <w:lang w:val="es-ES"/>
        </w:rPr>
        <w:t>La Paz</w:t>
      </w:r>
      <w:r>
        <w:rPr>
          <w:rFonts w:ascii="Calibri" w:hAnsi="Calibri"/>
          <w:sz w:val="22"/>
          <w:szCs w:val="22"/>
          <w:lang w:val="es-ES"/>
        </w:rPr>
        <w:t>, Madrid</w:t>
      </w:r>
      <w:r w:rsidRPr="004F06C9">
        <w:rPr>
          <w:rFonts w:ascii="Calibri" w:hAnsi="Calibri"/>
          <w:sz w:val="22"/>
          <w:szCs w:val="22"/>
          <w:lang w:val="es-ES"/>
        </w:rPr>
        <w:t xml:space="preserve">. </w:t>
      </w:r>
      <w:r w:rsidRPr="00A33A7E">
        <w:rPr>
          <w:rFonts w:ascii="Calibri" w:hAnsi="Calibri"/>
          <w:sz w:val="22"/>
          <w:szCs w:val="22"/>
          <w:lang w:val="es-ES"/>
        </w:rPr>
        <w:t>e-mail:</w:t>
      </w:r>
      <w:hyperlink r:id="rId8" w:history="1">
        <w:r w:rsidRPr="00A33A7E">
          <w:rPr>
            <w:rStyle w:val="Hipervnculo"/>
            <w:rFonts w:ascii="Calibri" w:hAnsi="Calibri"/>
            <w:sz w:val="22"/>
            <w:szCs w:val="22"/>
            <w:lang w:val="es-ES"/>
          </w:rPr>
          <w:t>miguel.saenz@salud.madrid.org</w:t>
        </w:r>
      </w:hyperlink>
    </w:p>
    <w:p w:rsidR="00C16C40" w:rsidRPr="004F06C9" w:rsidRDefault="00C16C40" w:rsidP="00A33A7E">
      <w:pPr>
        <w:jc w:val="both"/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</w:pPr>
      <w:r w:rsidRPr="00A33A7E">
        <w:rPr>
          <w:rStyle w:val="Hipervnculo"/>
          <w:rFonts w:ascii="Calibri" w:hAnsi="Calibri"/>
          <w:b/>
          <w:color w:val="auto"/>
          <w:sz w:val="22"/>
          <w:szCs w:val="22"/>
          <w:u w:val="none"/>
          <w:lang w:val="es-ES"/>
        </w:rPr>
        <w:t xml:space="preserve">Silvia M. Arribas Rodríguez. </w:t>
      </w:r>
      <w:proofErr w:type="spellStart"/>
      <w:r w:rsidRPr="007C1B79"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  <w:t>PhD.</w:t>
      </w:r>
      <w:r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  <w:t>Profesora</w:t>
      </w:r>
      <w:proofErr w:type="spellEnd"/>
      <w:r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  <w:t xml:space="preserve"> titular y Directora del Departamento de Fisiología-UAM, e- </w:t>
      </w:r>
      <w:proofErr w:type="spellStart"/>
      <w:r w:rsidRPr="004F06C9">
        <w:rPr>
          <w:rStyle w:val="Hipervnculo"/>
          <w:rFonts w:ascii="Calibri" w:hAnsi="Calibri"/>
          <w:color w:val="auto"/>
          <w:sz w:val="22"/>
          <w:szCs w:val="22"/>
          <w:u w:val="none"/>
          <w:lang w:val="es-ES"/>
        </w:rPr>
        <w:t>mail:</w:t>
      </w:r>
      <w:hyperlink r:id="rId9" w:history="1">
        <w:r w:rsidRPr="004F06C9">
          <w:rPr>
            <w:rStyle w:val="Hipervnculo"/>
            <w:rFonts w:ascii="Calibri" w:hAnsi="Calibri"/>
            <w:sz w:val="22"/>
            <w:szCs w:val="22"/>
            <w:lang w:val="es-ES"/>
          </w:rPr>
          <w:t>silvia.arribas@uam.es</w:t>
        </w:r>
        <w:proofErr w:type="spellEnd"/>
      </w:hyperlink>
    </w:p>
    <w:p w:rsidR="00C16C40" w:rsidRPr="00B9536A" w:rsidRDefault="00C16C40" w:rsidP="00A33A7E">
      <w:pPr>
        <w:pStyle w:val="Ttulo3"/>
        <w:numPr>
          <w:ilvl w:val="0"/>
          <w:numId w:val="0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Financiación</w:t>
      </w:r>
    </w:p>
    <w:p w:rsidR="00C16C40" w:rsidRPr="00A33A7E" w:rsidRDefault="00C16C40" w:rsidP="00A33A7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Facultad de Medicina </w:t>
      </w:r>
      <w:r w:rsidRPr="00037B31">
        <w:rPr>
          <w:rFonts w:ascii="Calibri" w:hAnsi="Calibri"/>
          <w:sz w:val="22"/>
          <w:szCs w:val="22"/>
          <w:lang w:val="es-ES"/>
        </w:rPr>
        <w:t>UAM y Baxter</w:t>
      </w:r>
    </w:p>
    <w:p w:rsidR="00C16C40" w:rsidRDefault="00C16C40">
      <w:pPr>
        <w:rPr>
          <w:rFonts w:ascii="Calibri" w:hAnsi="Calibri"/>
          <w:b/>
          <w:bCs/>
          <w:color w:val="4F81BD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C16C40" w:rsidRPr="000F0A30" w:rsidRDefault="00C16C40" w:rsidP="00A33A7E">
      <w:pPr>
        <w:pStyle w:val="Ttulo3"/>
        <w:numPr>
          <w:ilvl w:val="0"/>
          <w:numId w:val="0"/>
        </w:numPr>
        <w:spacing w:before="60"/>
        <w:jc w:val="both"/>
        <w:rPr>
          <w:sz w:val="28"/>
          <w:szCs w:val="28"/>
          <w:lang w:val="es-ES"/>
        </w:rPr>
      </w:pPr>
      <w:r w:rsidRPr="000F0A30">
        <w:rPr>
          <w:sz w:val="28"/>
          <w:szCs w:val="28"/>
          <w:lang w:val="es-ES"/>
        </w:rPr>
        <w:t>Programa</w:t>
      </w:r>
    </w:p>
    <w:p w:rsidR="00C16C40" w:rsidRDefault="00C16C40" w:rsidP="00A33A7E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  <w:r w:rsidRPr="00BE3E47">
        <w:rPr>
          <w:lang w:val="es-ES"/>
        </w:rPr>
        <w:t xml:space="preserve">9:00h. </w:t>
      </w:r>
      <w:r>
        <w:rPr>
          <w:lang w:val="es-ES"/>
        </w:rPr>
        <w:t>Apertura del seminario</w:t>
      </w:r>
    </w:p>
    <w:p w:rsidR="00C16C40" w:rsidRPr="00BE3E47" w:rsidRDefault="00C16C40" w:rsidP="00A33A7E">
      <w:pPr>
        <w:pStyle w:val="Ttulo3"/>
        <w:numPr>
          <w:ilvl w:val="0"/>
          <w:numId w:val="0"/>
        </w:numPr>
        <w:spacing w:before="60"/>
        <w:jc w:val="both"/>
        <w:rPr>
          <w:color w:val="auto"/>
          <w:lang w:val="es-ES"/>
        </w:rPr>
      </w:pPr>
      <w:r w:rsidRPr="00BE3E47">
        <w:rPr>
          <w:lang w:val="es-ES"/>
        </w:rPr>
        <w:t>Sesión 1: Emulsiones lipídicas a debate</w:t>
      </w:r>
    </w:p>
    <w:p w:rsidR="00C16C40" w:rsidRDefault="00C16C40" w:rsidP="00BE3E47">
      <w:pPr>
        <w:jc w:val="both"/>
        <w:rPr>
          <w:rFonts w:ascii="Calibri" w:hAnsi="Calibri"/>
          <w:b/>
          <w:sz w:val="22"/>
          <w:szCs w:val="22"/>
          <w:lang w:val="es-ES"/>
        </w:rPr>
      </w:pPr>
    </w:p>
    <w:p w:rsidR="00C16C40" w:rsidRPr="007C571B" w:rsidRDefault="00C16C40" w:rsidP="00BE3E47">
      <w:pPr>
        <w:jc w:val="both"/>
        <w:rPr>
          <w:rFonts w:ascii="Calibri" w:hAnsi="Calibri"/>
          <w:b/>
          <w:sz w:val="22"/>
          <w:szCs w:val="22"/>
          <w:lang w:val="en-GB"/>
        </w:rPr>
      </w:pPr>
      <w:r w:rsidRPr="002E6597">
        <w:rPr>
          <w:rFonts w:ascii="Calibri" w:hAnsi="Calibri"/>
          <w:b/>
          <w:sz w:val="22"/>
          <w:szCs w:val="22"/>
          <w:lang w:val="es-ES"/>
        </w:rPr>
        <w:t xml:space="preserve">Dr. Virgilio </w:t>
      </w:r>
      <w:proofErr w:type="spellStart"/>
      <w:r w:rsidRPr="002E6597">
        <w:rPr>
          <w:rFonts w:ascii="Calibri" w:hAnsi="Calibri"/>
          <w:b/>
          <w:sz w:val="22"/>
          <w:szCs w:val="22"/>
          <w:lang w:val="es-ES"/>
        </w:rPr>
        <w:t>Carnielli</w:t>
      </w:r>
      <w:proofErr w:type="spellEnd"/>
      <w:r w:rsidRPr="002E6597">
        <w:rPr>
          <w:rFonts w:ascii="Calibri" w:hAnsi="Calibri"/>
          <w:b/>
          <w:sz w:val="22"/>
          <w:szCs w:val="22"/>
          <w:lang w:val="es-ES"/>
        </w:rPr>
        <w:t xml:space="preserve">.  </w:t>
      </w:r>
      <w:r w:rsidRPr="007C571B">
        <w:rPr>
          <w:rFonts w:ascii="Calibri" w:hAnsi="Calibri" w:cs="Courier New"/>
          <w:b/>
          <w:sz w:val="22"/>
          <w:szCs w:val="22"/>
          <w:lang w:val="en-GB"/>
        </w:rPr>
        <w:t>New Lipid Emulsions for the Parenteral Nutrition of the Preterm Infants: Where are we?</w:t>
      </w:r>
    </w:p>
    <w:p w:rsidR="00C16C40" w:rsidRDefault="00C16C40" w:rsidP="00BE3E47">
      <w:pPr>
        <w:jc w:val="both"/>
        <w:rPr>
          <w:rFonts w:ascii="Calibri" w:hAnsi="Calibri"/>
          <w:sz w:val="22"/>
          <w:szCs w:val="22"/>
          <w:lang w:val="es-ES"/>
        </w:rPr>
      </w:pPr>
      <w:r w:rsidRPr="002E6597">
        <w:rPr>
          <w:rFonts w:ascii="Calibri" w:hAnsi="Calibri"/>
          <w:b/>
          <w:sz w:val="22"/>
          <w:szCs w:val="22"/>
          <w:lang w:val="es-ES"/>
        </w:rPr>
        <w:t xml:space="preserve">Dr. Carlos </w:t>
      </w:r>
      <w:proofErr w:type="spellStart"/>
      <w:r w:rsidRPr="002E6597">
        <w:rPr>
          <w:rFonts w:ascii="Calibri" w:hAnsi="Calibri"/>
          <w:b/>
          <w:sz w:val="22"/>
          <w:szCs w:val="22"/>
          <w:lang w:val="es-ES"/>
        </w:rPr>
        <w:t>Zozaya</w:t>
      </w:r>
      <w:proofErr w:type="spellEnd"/>
      <w:r w:rsidRPr="002E6597">
        <w:rPr>
          <w:rFonts w:ascii="Calibri" w:hAnsi="Calibri"/>
          <w:sz w:val="22"/>
          <w:szCs w:val="22"/>
          <w:lang w:val="es-ES"/>
        </w:rPr>
        <w:t xml:space="preserve">. </w:t>
      </w:r>
      <w:r w:rsidRPr="00DD7FE6">
        <w:rPr>
          <w:rFonts w:ascii="Calibri" w:hAnsi="Calibri"/>
          <w:b/>
          <w:sz w:val="22"/>
          <w:szCs w:val="22"/>
          <w:lang w:val="es-ES"/>
        </w:rPr>
        <w:t xml:space="preserve">Uso del aceite de pescado en la nutrición </w:t>
      </w:r>
      <w:r>
        <w:rPr>
          <w:rFonts w:ascii="Calibri" w:hAnsi="Calibri"/>
          <w:b/>
          <w:sz w:val="22"/>
          <w:szCs w:val="22"/>
          <w:lang w:val="es-ES"/>
        </w:rPr>
        <w:t>neonatal</w:t>
      </w:r>
    </w:p>
    <w:p w:rsidR="00C16C40" w:rsidRPr="00DD7FE6" w:rsidRDefault="00C16C40" w:rsidP="00DD7FE6">
      <w:pPr>
        <w:jc w:val="both"/>
        <w:rPr>
          <w:rFonts w:ascii="Calibri" w:hAnsi="Calibri"/>
          <w:sz w:val="22"/>
          <w:szCs w:val="22"/>
          <w:lang w:val="es-ES"/>
        </w:rPr>
      </w:pPr>
      <w:r w:rsidRPr="000F0A30">
        <w:rPr>
          <w:rFonts w:ascii="Calibri" w:hAnsi="Calibri"/>
          <w:b/>
          <w:sz w:val="22"/>
          <w:szCs w:val="22"/>
          <w:lang w:val="es-ES"/>
        </w:rPr>
        <w:t>Mesa redonda-debate</w:t>
      </w:r>
    </w:p>
    <w:p w:rsidR="00C16C40" w:rsidRPr="000F0A30" w:rsidRDefault="00C16C40" w:rsidP="00A33A7E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</w:p>
    <w:p w:rsidR="00C16C40" w:rsidRPr="00D757DB" w:rsidRDefault="00C16C40" w:rsidP="00A33A7E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  <w:r>
        <w:rPr>
          <w:lang w:val="es-ES"/>
        </w:rPr>
        <w:t xml:space="preserve">11:00h </w:t>
      </w:r>
      <w:r w:rsidRPr="00D757DB">
        <w:rPr>
          <w:lang w:val="es-ES"/>
        </w:rPr>
        <w:t>Sesión 3: Sexo y prematuridad</w:t>
      </w:r>
    </w:p>
    <w:p w:rsidR="00C16C40" w:rsidRPr="004F06C9" w:rsidRDefault="00C16C40" w:rsidP="00D757DB">
      <w:pPr>
        <w:jc w:val="both"/>
        <w:rPr>
          <w:rFonts w:ascii="Calibri" w:hAnsi="Calibri"/>
          <w:sz w:val="22"/>
          <w:szCs w:val="22"/>
          <w:lang w:val="es-ES"/>
        </w:rPr>
      </w:pPr>
      <w:r w:rsidRPr="00A33A7E">
        <w:rPr>
          <w:rFonts w:ascii="Calibri" w:hAnsi="Calibri"/>
          <w:b/>
          <w:sz w:val="22"/>
          <w:szCs w:val="22"/>
          <w:lang w:val="es-ES"/>
        </w:rPr>
        <w:t>Dr</w:t>
      </w:r>
      <w:r>
        <w:rPr>
          <w:rFonts w:ascii="Calibri" w:hAnsi="Calibri"/>
          <w:b/>
          <w:sz w:val="22"/>
          <w:szCs w:val="22"/>
          <w:lang w:val="es-ES"/>
        </w:rPr>
        <w:t>a</w:t>
      </w:r>
      <w:r w:rsidRPr="00A33A7E">
        <w:rPr>
          <w:rFonts w:ascii="Calibri" w:hAnsi="Calibri"/>
          <w:b/>
          <w:sz w:val="22"/>
          <w:szCs w:val="22"/>
          <w:lang w:val="es-ES"/>
        </w:rPr>
        <w:t xml:space="preserve">.  </w:t>
      </w:r>
      <w:r w:rsidRPr="00A33A7E">
        <w:rPr>
          <w:rStyle w:val="Hipervnculo"/>
          <w:rFonts w:ascii="Calibri" w:hAnsi="Calibri"/>
          <w:b/>
          <w:color w:val="auto"/>
          <w:sz w:val="22"/>
          <w:szCs w:val="22"/>
          <w:u w:val="none"/>
          <w:lang w:val="es-ES"/>
        </w:rPr>
        <w:t>Silvia M. Arribas Rodríguez</w:t>
      </w:r>
      <w:r w:rsidRPr="00A33A7E">
        <w:rPr>
          <w:rFonts w:ascii="Calibri" w:hAnsi="Calibri"/>
          <w:sz w:val="22"/>
          <w:szCs w:val="22"/>
          <w:lang w:val="es-ES"/>
        </w:rPr>
        <w:t xml:space="preserve">. </w:t>
      </w:r>
      <w:r>
        <w:rPr>
          <w:rFonts w:ascii="Calibri" w:hAnsi="Calibri"/>
          <w:b/>
          <w:sz w:val="22"/>
          <w:szCs w:val="22"/>
          <w:lang w:val="es-ES"/>
        </w:rPr>
        <w:t>Influencia del sexo en la prematuridad. Estudio en una cohorte de neonatos del Hospital La Paz</w:t>
      </w:r>
    </w:p>
    <w:p w:rsidR="00C16C40" w:rsidRDefault="00C16C40" w:rsidP="00D757DB">
      <w:pPr>
        <w:jc w:val="both"/>
        <w:rPr>
          <w:rFonts w:ascii="Calibri" w:hAnsi="Calibri"/>
          <w:sz w:val="22"/>
          <w:szCs w:val="22"/>
          <w:lang w:val="es-ES"/>
        </w:rPr>
      </w:pPr>
      <w:r w:rsidRPr="00CA5F1F">
        <w:rPr>
          <w:rFonts w:ascii="Calibri" w:hAnsi="Calibri"/>
          <w:b/>
          <w:sz w:val="22"/>
          <w:szCs w:val="22"/>
          <w:lang w:val="es-ES"/>
        </w:rPr>
        <w:t xml:space="preserve">Dr. Máximo </w:t>
      </w:r>
      <w:proofErr w:type="spellStart"/>
      <w:r w:rsidRPr="00CA5F1F">
        <w:rPr>
          <w:rFonts w:ascii="Calibri" w:hAnsi="Calibri"/>
          <w:b/>
          <w:sz w:val="22"/>
          <w:szCs w:val="22"/>
          <w:lang w:val="es-ES"/>
        </w:rPr>
        <w:t>Vento</w:t>
      </w:r>
      <w:proofErr w:type="spellEnd"/>
      <w:r w:rsidRPr="00CA5F1F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b/>
          <w:sz w:val="22"/>
          <w:szCs w:val="22"/>
          <w:lang w:val="es-ES"/>
        </w:rPr>
        <w:t xml:space="preserve"> Diferencias de </w:t>
      </w:r>
      <w:proofErr w:type="spellStart"/>
      <w:r>
        <w:rPr>
          <w:rFonts w:ascii="Calibri" w:hAnsi="Calibri"/>
          <w:b/>
          <w:sz w:val="22"/>
          <w:szCs w:val="22"/>
          <w:lang w:val="es-ES"/>
        </w:rPr>
        <w:t>genero</w:t>
      </w:r>
      <w:proofErr w:type="spellEnd"/>
      <w:r>
        <w:rPr>
          <w:rFonts w:ascii="Calibri" w:hAnsi="Calibri"/>
          <w:b/>
          <w:sz w:val="22"/>
          <w:szCs w:val="22"/>
          <w:lang w:val="es-ES"/>
        </w:rPr>
        <w:t xml:space="preserve"> en la adaptación postnatal: estudios experimentales y clínicos.</w:t>
      </w:r>
    </w:p>
    <w:p w:rsidR="00C16C40" w:rsidRPr="00D757DB" w:rsidRDefault="00C16C40" w:rsidP="00D757DB">
      <w:pPr>
        <w:rPr>
          <w:lang w:val="es-ES"/>
        </w:rPr>
      </w:pPr>
    </w:p>
    <w:p w:rsidR="00C16C40" w:rsidRPr="00D757DB" w:rsidRDefault="00C16C40" w:rsidP="00261C39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  <w:r>
        <w:rPr>
          <w:lang w:val="es-ES"/>
        </w:rPr>
        <w:t xml:space="preserve">13.00h. </w:t>
      </w:r>
      <w:r w:rsidRPr="00D757DB">
        <w:rPr>
          <w:lang w:val="es-ES"/>
        </w:rPr>
        <w:t xml:space="preserve">Sesión </w:t>
      </w:r>
      <w:r>
        <w:rPr>
          <w:lang w:val="es-ES"/>
        </w:rPr>
        <w:t>4</w:t>
      </w:r>
      <w:r w:rsidRPr="00D757DB">
        <w:rPr>
          <w:lang w:val="es-ES"/>
        </w:rPr>
        <w:t xml:space="preserve">: </w:t>
      </w:r>
      <w:proofErr w:type="spellStart"/>
      <w:r>
        <w:rPr>
          <w:lang w:val="es-ES"/>
        </w:rPr>
        <w:t>Probioticos</w:t>
      </w:r>
      <w:proofErr w:type="spellEnd"/>
      <w:r>
        <w:rPr>
          <w:lang w:val="es-ES"/>
        </w:rPr>
        <w:t xml:space="preserve"> </w:t>
      </w:r>
    </w:p>
    <w:p w:rsidR="00C16C40" w:rsidRPr="007C571B" w:rsidRDefault="00C16C40" w:rsidP="00ED58AF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ED7909">
        <w:rPr>
          <w:rFonts w:ascii="Calibri" w:hAnsi="Calibri"/>
          <w:b/>
          <w:sz w:val="22"/>
          <w:szCs w:val="22"/>
          <w:lang w:val="es-ES"/>
        </w:rPr>
        <w:t>Dra. Rosa del Campo</w:t>
      </w:r>
      <w:r>
        <w:rPr>
          <w:rFonts w:ascii="Calibri" w:hAnsi="Calibri"/>
          <w:b/>
          <w:sz w:val="22"/>
          <w:szCs w:val="22"/>
          <w:lang w:val="es-ES"/>
        </w:rPr>
        <w:t xml:space="preserve">. </w:t>
      </w:r>
      <w:r w:rsidRPr="007C571B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"Colonización intestinal en recién nacidos de bajo peso"</w:t>
      </w:r>
    </w:p>
    <w:p w:rsidR="00C16C40" w:rsidRDefault="00C16C40" w:rsidP="00DD7FE6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</w:p>
    <w:p w:rsidR="00C16C40" w:rsidRPr="00D757DB" w:rsidRDefault="00C16C40" w:rsidP="00DD7FE6">
      <w:pPr>
        <w:pStyle w:val="Ttulo3"/>
        <w:numPr>
          <w:ilvl w:val="0"/>
          <w:numId w:val="0"/>
        </w:numPr>
        <w:spacing w:before="60"/>
        <w:jc w:val="both"/>
        <w:rPr>
          <w:lang w:val="es-ES"/>
        </w:rPr>
      </w:pPr>
      <w:r>
        <w:rPr>
          <w:lang w:val="es-ES"/>
        </w:rPr>
        <w:t>14.00h. Clausura</w:t>
      </w:r>
    </w:p>
    <w:p w:rsidR="000A2ED0" w:rsidRDefault="000A2ED0" w:rsidP="00A33A7E">
      <w:pPr>
        <w:pStyle w:val="Ttulo2"/>
        <w:numPr>
          <w:ilvl w:val="0"/>
          <w:numId w:val="0"/>
        </w:numPr>
        <w:jc w:val="both"/>
        <w:rPr>
          <w:lang w:val="es-ES"/>
        </w:rPr>
      </w:pPr>
    </w:p>
    <w:p w:rsidR="000A2ED0" w:rsidRDefault="000A2ED0" w:rsidP="00A33A7E">
      <w:pPr>
        <w:pStyle w:val="Ttulo2"/>
        <w:numPr>
          <w:ilvl w:val="0"/>
          <w:numId w:val="0"/>
        </w:numPr>
        <w:jc w:val="both"/>
        <w:rPr>
          <w:lang w:val="es-ES"/>
        </w:rPr>
      </w:pPr>
    </w:p>
    <w:p w:rsidR="000A2ED0" w:rsidRDefault="000A2ED0" w:rsidP="00A33A7E">
      <w:pPr>
        <w:pStyle w:val="Ttulo2"/>
        <w:numPr>
          <w:ilvl w:val="0"/>
          <w:numId w:val="0"/>
        </w:numPr>
        <w:jc w:val="both"/>
        <w:rPr>
          <w:lang w:val="es-ES"/>
        </w:rPr>
      </w:pPr>
    </w:p>
    <w:p w:rsidR="00C16C40" w:rsidRDefault="000A2ED0" w:rsidP="00A33A7E">
      <w:pPr>
        <w:pStyle w:val="Ttulo2"/>
        <w:numPr>
          <w:ilvl w:val="0"/>
          <w:numId w:val="0"/>
        </w:numPr>
        <w:jc w:val="both"/>
        <w:rPr>
          <w:lang w:val="es-ES"/>
        </w:rPr>
      </w:pPr>
      <w:r>
        <w:rPr>
          <w:lang w:val="es-ES"/>
        </w:rPr>
        <w:t>Colabora</w:t>
      </w:r>
      <w:r w:rsidR="002266C5">
        <w:rPr>
          <w:lang w:val="es-ES"/>
        </w:rPr>
        <w:t xml:space="preserve"> y avala</w:t>
      </w:r>
      <w:r>
        <w:rPr>
          <w:lang w:val="es-ES"/>
        </w:rPr>
        <w:t>:</w:t>
      </w:r>
    </w:p>
    <w:p w:rsidR="000A2ED0" w:rsidRDefault="000A2ED0" w:rsidP="000A2ED0">
      <w:pPr>
        <w:rPr>
          <w:lang w:val="es-ES"/>
        </w:rPr>
      </w:pPr>
    </w:p>
    <w:p w:rsidR="000A2ED0" w:rsidRPr="000A2ED0" w:rsidRDefault="002266C5" w:rsidP="000A2ED0">
      <w:pPr>
        <w:rPr>
          <w:lang w:val="es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pt;height:65.9pt">
            <v:imagedata r:id="rId10" o:title="Logo_SAMID_300x120(small)"/>
          </v:shape>
        </w:pict>
      </w:r>
      <w:bookmarkStart w:id="0" w:name="_GoBack"/>
      <w:bookmarkEnd w:id="0"/>
    </w:p>
    <w:sectPr w:rsidR="000A2ED0" w:rsidRPr="000A2ED0" w:rsidSect="00855C14">
      <w:headerReference w:type="default" r:id="rId11"/>
      <w:footerReference w:type="even" r:id="rId12"/>
      <w:footerReference w:type="default" r:id="rId13"/>
      <w:pgSz w:w="12240" w:h="15840"/>
      <w:pgMar w:top="136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5" w:rsidRDefault="007D61B5" w:rsidP="00071316">
      <w:r>
        <w:separator/>
      </w:r>
    </w:p>
  </w:endnote>
  <w:endnote w:type="continuationSeparator" w:id="0">
    <w:p w:rsidR="007D61B5" w:rsidRDefault="007D61B5" w:rsidP="0007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40" w:rsidRDefault="00C16C40" w:rsidP="00E833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6C40" w:rsidRDefault="00C16C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40" w:rsidRDefault="00C16C40" w:rsidP="00E833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6C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16C40" w:rsidRDefault="00C16C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5" w:rsidRDefault="007D61B5" w:rsidP="00071316">
      <w:r>
        <w:separator/>
      </w:r>
    </w:p>
  </w:footnote>
  <w:footnote w:type="continuationSeparator" w:id="0">
    <w:p w:rsidR="007D61B5" w:rsidRDefault="007D61B5" w:rsidP="0007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40" w:rsidRPr="00602CE2" w:rsidRDefault="00551F68" w:rsidP="00602CE2">
    <w:pPr>
      <w:pStyle w:val="Encabezado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243.15pt;height:42.8pt;visibility:visible">
          <v:imagedata r:id="rId1" o:title="" cropright="22045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137"/>
    <w:multiLevelType w:val="hybridMultilevel"/>
    <w:tmpl w:val="E57C425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C34C04"/>
    <w:multiLevelType w:val="hybridMultilevel"/>
    <w:tmpl w:val="DDF0D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3BFC"/>
    <w:multiLevelType w:val="hybridMultilevel"/>
    <w:tmpl w:val="3ECA2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084C"/>
    <w:multiLevelType w:val="hybridMultilevel"/>
    <w:tmpl w:val="E6A85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914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071687"/>
    <w:multiLevelType w:val="hybridMultilevel"/>
    <w:tmpl w:val="BC8E0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117EF3"/>
    <w:multiLevelType w:val="hybridMultilevel"/>
    <w:tmpl w:val="1DD0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43B1B"/>
    <w:multiLevelType w:val="multilevel"/>
    <w:tmpl w:val="889AE5F0"/>
    <w:lvl w:ilvl="0">
      <w:start w:val="1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5347EC"/>
    <w:multiLevelType w:val="hybridMultilevel"/>
    <w:tmpl w:val="713E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44F76"/>
    <w:multiLevelType w:val="hybridMultilevel"/>
    <w:tmpl w:val="5C58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A5404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344B50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8815D24"/>
    <w:multiLevelType w:val="hybridMultilevel"/>
    <w:tmpl w:val="A7644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71E7F"/>
    <w:multiLevelType w:val="multilevel"/>
    <w:tmpl w:val="ECE21FB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55D353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5E20407"/>
    <w:multiLevelType w:val="hybridMultilevel"/>
    <w:tmpl w:val="85AA5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36965"/>
    <w:multiLevelType w:val="hybridMultilevel"/>
    <w:tmpl w:val="109C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1854B4"/>
    <w:multiLevelType w:val="hybridMultilevel"/>
    <w:tmpl w:val="7A160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2A25C6"/>
    <w:multiLevelType w:val="hybridMultilevel"/>
    <w:tmpl w:val="CC5A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4804A3"/>
    <w:multiLevelType w:val="hybridMultilevel"/>
    <w:tmpl w:val="7C880D98"/>
    <w:lvl w:ilvl="0" w:tplc="035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FE9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889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0C1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EC0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105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F80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884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805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9F6B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D86777"/>
    <w:multiLevelType w:val="hybridMultilevel"/>
    <w:tmpl w:val="FC666A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07660D"/>
    <w:multiLevelType w:val="hybridMultilevel"/>
    <w:tmpl w:val="4AF6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0E243E"/>
    <w:multiLevelType w:val="hybridMultilevel"/>
    <w:tmpl w:val="2C56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C415B4"/>
    <w:multiLevelType w:val="hybridMultilevel"/>
    <w:tmpl w:val="41FCD4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F10DDB"/>
    <w:multiLevelType w:val="hybridMultilevel"/>
    <w:tmpl w:val="8F7E4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4"/>
  </w:num>
  <w:num w:numId="5">
    <w:abstractNumId w:val="4"/>
  </w:num>
  <w:num w:numId="6">
    <w:abstractNumId w:val="20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16"/>
  </w:num>
  <w:num w:numId="12">
    <w:abstractNumId w:val="0"/>
  </w:num>
  <w:num w:numId="13">
    <w:abstractNumId w:val="6"/>
  </w:num>
  <w:num w:numId="14">
    <w:abstractNumId w:val="9"/>
  </w:num>
  <w:num w:numId="15">
    <w:abstractNumId w:val="8"/>
  </w:num>
  <w:num w:numId="16">
    <w:abstractNumId w:val="22"/>
  </w:num>
  <w:num w:numId="17">
    <w:abstractNumId w:val="24"/>
  </w:num>
  <w:num w:numId="18">
    <w:abstractNumId w:val="5"/>
  </w:num>
  <w:num w:numId="19">
    <w:abstractNumId w:val="23"/>
  </w:num>
  <w:num w:numId="20">
    <w:abstractNumId w:val="12"/>
  </w:num>
  <w:num w:numId="21">
    <w:abstractNumId w:val="2"/>
  </w:num>
  <w:num w:numId="22">
    <w:abstractNumId w:val="25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E5A"/>
    <w:rsid w:val="00001D0D"/>
    <w:rsid w:val="00005C24"/>
    <w:rsid w:val="00011255"/>
    <w:rsid w:val="0001608C"/>
    <w:rsid w:val="00016282"/>
    <w:rsid w:val="0002366F"/>
    <w:rsid w:val="00037B31"/>
    <w:rsid w:val="000410BF"/>
    <w:rsid w:val="000546B8"/>
    <w:rsid w:val="0006184E"/>
    <w:rsid w:val="00071316"/>
    <w:rsid w:val="00073F2F"/>
    <w:rsid w:val="00073FF6"/>
    <w:rsid w:val="000815D5"/>
    <w:rsid w:val="00082AFC"/>
    <w:rsid w:val="0008454D"/>
    <w:rsid w:val="00096B7E"/>
    <w:rsid w:val="00096D79"/>
    <w:rsid w:val="000A2ED0"/>
    <w:rsid w:val="000A3B57"/>
    <w:rsid w:val="000D2DA7"/>
    <w:rsid w:val="000D30BA"/>
    <w:rsid w:val="000F0A30"/>
    <w:rsid w:val="000F21B0"/>
    <w:rsid w:val="000F6BDB"/>
    <w:rsid w:val="00101BE3"/>
    <w:rsid w:val="0010522A"/>
    <w:rsid w:val="00142F5C"/>
    <w:rsid w:val="001441D3"/>
    <w:rsid w:val="00170C38"/>
    <w:rsid w:val="0017482E"/>
    <w:rsid w:val="001759CD"/>
    <w:rsid w:val="00182739"/>
    <w:rsid w:val="001875F0"/>
    <w:rsid w:val="00196124"/>
    <w:rsid w:val="001C7C23"/>
    <w:rsid w:val="001D37A9"/>
    <w:rsid w:val="001D45D0"/>
    <w:rsid w:val="001D49B8"/>
    <w:rsid w:val="001D56CD"/>
    <w:rsid w:val="001E5F8C"/>
    <w:rsid w:val="001E76E2"/>
    <w:rsid w:val="001E7F5D"/>
    <w:rsid w:val="001F304F"/>
    <w:rsid w:val="002266C5"/>
    <w:rsid w:val="002306D9"/>
    <w:rsid w:val="002323C2"/>
    <w:rsid w:val="00234BE4"/>
    <w:rsid w:val="00246B26"/>
    <w:rsid w:val="0025777E"/>
    <w:rsid w:val="00261C39"/>
    <w:rsid w:val="00286F86"/>
    <w:rsid w:val="002A5DDC"/>
    <w:rsid w:val="002E1C06"/>
    <w:rsid w:val="002E2A28"/>
    <w:rsid w:val="002E6597"/>
    <w:rsid w:val="002F0F42"/>
    <w:rsid w:val="002F32D6"/>
    <w:rsid w:val="002F6403"/>
    <w:rsid w:val="00316A35"/>
    <w:rsid w:val="00323F6E"/>
    <w:rsid w:val="00336CD5"/>
    <w:rsid w:val="00337B13"/>
    <w:rsid w:val="0036321A"/>
    <w:rsid w:val="00367E02"/>
    <w:rsid w:val="003819C8"/>
    <w:rsid w:val="003909A5"/>
    <w:rsid w:val="003963C8"/>
    <w:rsid w:val="00396516"/>
    <w:rsid w:val="003C7CBC"/>
    <w:rsid w:val="003D273D"/>
    <w:rsid w:val="003F1B26"/>
    <w:rsid w:val="003F7122"/>
    <w:rsid w:val="00403E5A"/>
    <w:rsid w:val="004133CB"/>
    <w:rsid w:val="004210F9"/>
    <w:rsid w:val="0042309D"/>
    <w:rsid w:val="00427AC8"/>
    <w:rsid w:val="00432ACB"/>
    <w:rsid w:val="0044127D"/>
    <w:rsid w:val="00452E99"/>
    <w:rsid w:val="004B1294"/>
    <w:rsid w:val="004D6941"/>
    <w:rsid w:val="004E3C9D"/>
    <w:rsid w:val="004E4284"/>
    <w:rsid w:val="004F06C9"/>
    <w:rsid w:val="004F1B34"/>
    <w:rsid w:val="00500D52"/>
    <w:rsid w:val="0050154E"/>
    <w:rsid w:val="0050311C"/>
    <w:rsid w:val="00505C79"/>
    <w:rsid w:val="00512740"/>
    <w:rsid w:val="00513D63"/>
    <w:rsid w:val="00545181"/>
    <w:rsid w:val="00550040"/>
    <w:rsid w:val="00551F68"/>
    <w:rsid w:val="00585357"/>
    <w:rsid w:val="005A5F43"/>
    <w:rsid w:val="005B3519"/>
    <w:rsid w:val="005D7271"/>
    <w:rsid w:val="005E32A4"/>
    <w:rsid w:val="005E4D64"/>
    <w:rsid w:val="005F509F"/>
    <w:rsid w:val="00602CE2"/>
    <w:rsid w:val="0063055D"/>
    <w:rsid w:val="0063466F"/>
    <w:rsid w:val="00635725"/>
    <w:rsid w:val="00636EB4"/>
    <w:rsid w:val="00640D81"/>
    <w:rsid w:val="00645678"/>
    <w:rsid w:val="00646701"/>
    <w:rsid w:val="00681701"/>
    <w:rsid w:val="006B03CC"/>
    <w:rsid w:val="006B2BA0"/>
    <w:rsid w:val="006B7A09"/>
    <w:rsid w:val="006D1247"/>
    <w:rsid w:val="006D1870"/>
    <w:rsid w:val="006D653E"/>
    <w:rsid w:val="006E2B89"/>
    <w:rsid w:val="00701119"/>
    <w:rsid w:val="00714D25"/>
    <w:rsid w:val="007203E6"/>
    <w:rsid w:val="007235E2"/>
    <w:rsid w:val="0072790B"/>
    <w:rsid w:val="00770A92"/>
    <w:rsid w:val="0077138A"/>
    <w:rsid w:val="00792584"/>
    <w:rsid w:val="007A06D8"/>
    <w:rsid w:val="007A0AA3"/>
    <w:rsid w:val="007B16A1"/>
    <w:rsid w:val="007B4510"/>
    <w:rsid w:val="007B6BFD"/>
    <w:rsid w:val="007C19C4"/>
    <w:rsid w:val="007C1B79"/>
    <w:rsid w:val="007C571B"/>
    <w:rsid w:val="007D61B5"/>
    <w:rsid w:val="007F4B12"/>
    <w:rsid w:val="0080240F"/>
    <w:rsid w:val="008119A9"/>
    <w:rsid w:val="00814882"/>
    <w:rsid w:val="00817039"/>
    <w:rsid w:val="00833A5A"/>
    <w:rsid w:val="00855C14"/>
    <w:rsid w:val="00860F5C"/>
    <w:rsid w:val="0086701E"/>
    <w:rsid w:val="00893180"/>
    <w:rsid w:val="008A0602"/>
    <w:rsid w:val="008B133F"/>
    <w:rsid w:val="008B5E5C"/>
    <w:rsid w:val="008D4DE0"/>
    <w:rsid w:val="008F1121"/>
    <w:rsid w:val="009044C2"/>
    <w:rsid w:val="0090646C"/>
    <w:rsid w:val="0091719F"/>
    <w:rsid w:val="00921444"/>
    <w:rsid w:val="00923570"/>
    <w:rsid w:val="00932DE3"/>
    <w:rsid w:val="009444A5"/>
    <w:rsid w:val="009458F0"/>
    <w:rsid w:val="00947908"/>
    <w:rsid w:val="00947D86"/>
    <w:rsid w:val="0096384D"/>
    <w:rsid w:val="009676D6"/>
    <w:rsid w:val="00975612"/>
    <w:rsid w:val="00981780"/>
    <w:rsid w:val="009829B6"/>
    <w:rsid w:val="00997F25"/>
    <w:rsid w:val="009A126F"/>
    <w:rsid w:val="009A3C51"/>
    <w:rsid w:val="009A71D0"/>
    <w:rsid w:val="009B233E"/>
    <w:rsid w:val="009C5E0A"/>
    <w:rsid w:val="00A072DD"/>
    <w:rsid w:val="00A10220"/>
    <w:rsid w:val="00A23C7F"/>
    <w:rsid w:val="00A33A7E"/>
    <w:rsid w:val="00A37E74"/>
    <w:rsid w:val="00A41627"/>
    <w:rsid w:val="00A46EDF"/>
    <w:rsid w:val="00A47901"/>
    <w:rsid w:val="00A557E4"/>
    <w:rsid w:val="00A63AB4"/>
    <w:rsid w:val="00A824DA"/>
    <w:rsid w:val="00AA6142"/>
    <w:rsid w:val="00AB031A"/>
    <w:rsid w:val="00AB2C97"/>
    <w:rsid w:val="00AC0FD0"/>
    <w:rsid w:val="00AC43E7"/>
    <w:rsid w:val="00AD2904"/>
    <w:rsid w:val="00AD3C52"/>
    <w:rsid w:val="00AD7B5F"/>
    <w:rsid w:val="00AE05B0"/>
    <w:rsid w:val="00AE44B5"/>
    <w:rsid w:val="00AE7511"/>
    <w:rsid w:val="00AF7B81"/>
    <w:rsid w:val="00B018FB"/>
    <w:rsid w:val="00B05E20"/>
    <w:rsid w:val="00B12CD1"/>
    <w:rsid w:val="00B153AB"/>
    <w:rsid w:val="00B324FA"/>
    <w:rsid w:val="00B46298"/>
    <w:rsid w:val="00B548BC"/>
    <w:rsid w:val="00B7669D"/>
    <w:rsid w:val="00B77172"/>
    <w:rsid w:val="00B9536A"/>
    <w:rsid w:val="00BB231B"/>
    <w:rsid w:val="00BB70EB"/>
    <w:rsid w:val="00BC4104"/>
    <w:rsid w:val="00BD5A41"/>
    <w:rsid w:val="00BD646E"/>
    <w:rsid w:val="00BE11CD"/>
    <w:rsid w:val="00BE3E47"/>
    <w:rsid w:val="00BF01A1"/>
    <w:rsid w:val="00BF774A"/>
    <w:rsid w:val="00C00D6B"/>
    <w:rsid w:val="00C02BF7"/>
    <w:rsid w:val="00C045B5"/>
    <w:rsid w:val="00C15F19"/>
    <w:rsid w:val="00C16C40"/>
    <w:rsid w:val="00C243D1"/>
    <w:rsid w:val="00C4054B"/>
    <w:rsid w:val="00C40FF7"/>
    <w:rsid w:val="00C46F0D"/>
    <w:rsid w:val="00C54A37"/>
    <w:rsid w:val="00C57639"/>
    <w:rsid w:val="00C6467E"/>
    <w:rsid w:val="00C72AB3"/>
    <w:rsid w:val="00C753CF"/>
    <w:rsid w:val="00C7712F"/>
    <w:rsid w:val="00C92836"/>
    <w:rsid w:val="00C938F6"/>
    <w:rsid w:val="00C9547C"/>
    <w:rsid w:val="00CA1383"/>
    <w:rsid w:val="00CA4C6C"/>
    <w:rsid w:val="00CA5F1F"/>
    <w:rsid w:val="00CA7303"/>
    <w:rsid w:val="00CA779F"/>
    <w:rsid w:val="00CC0BC7"/>
    <w:rsid w:val="00CC31BB"/>
    <w:rsid w:val="00CC6C8A"/>
    <w:rsid w:val="00D06920"/>
    <w:rsid w:val="00D517E8"/>
    <w:rsid w:val="00D534C0"/>
    <w:rsid w:val="00D71E44"/>
    <w:rsid w:val="00D757DB"/>
    <w:rsid w:val="00D95FC3"/>
    <w:rsid w:val="00DB645A"/>
    <w:rsid w:val="00DB7BAA"/>
    <w:rsid w:val="00DD7447"/>
    <w:rsid w:val="00DD7FE6"/>
    <w:rsid w:val="00DF2197"/>
    <w:rsid w:val="00DF74E4"/>
    <w:rsid w:val="00E00771"/>
    <w:rsid w:val="00E06FCF"/>
    <w:rsid w:val="00E07247"/>
    <w:rsid w:val="00E15B8E"/>
    <w:rsid w:val="00E17527"/>
    <w:rsid w:val="00E20B8E"/>
    <w:rsid w:val="00E26AFB"/>
    <w:rsid w:val="00E34A46"/>
    <w:rsid w:val="00E37966"/>
    <w:rsid w:val="00E41E74"/>
    <w:rsid w:val="00E5616F"/>
    <w:rsid w:val="00E56A20"/>
    <w:rsid w:val="00E730F5"/>
    <w:rsid w:val="00E77B4B"/>
    <w:rsid w:val="00E83309"/>
    <w:rsid w:val="00E86F51"/>
    <w:rsid w:val="00E95CB4"/>
    <w:rsid w:val="00E968EE"/>
    <w:rsid w:val="00EA2B90"/>
    <w:rsid w:val="00EB5247"/>
    <w:rsid w:val="00ED1F54"/>
    <w:rsid w:val="00ED364D"/>
    <w:rsid w:val="00ED58AF"/>
    <w:rsid w:val="00ED7909"/>
    <w:rsid w:val="00EF50E8"/>
    <w:rsid w:val="00EF62E4"/>
    <w:rsid w:val="00EF6F21"/>
    <w:rsid w:val="00F3066E"/>
    <w:rsid w:val="00F43F6B"/>
    <w:rsid w:val="00F451A5"/>
    <w:rsid w:val="00F52622"/>
    <w:rsid w:val="00F55F32"/>
    <w:rsid w:val="00F769C6"/>
    <w:rsid w:val="00F83FCB"/>
    <w:rsid w:val="00F925D7"/>
    <w:rsid w:val="00FA4820"/>
    <w:rsid w:val="00FA61EB"/>
    <w:rsid w:val="00FA7C74"/>
    <w:rsid w:val="00FC3D7F"/>
    <w:rsid w:val="00FF1732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7B5F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70C38"/>
    <w:pPr>
      <w:keepNext/>
      <w:keepLines/>
      <w:numPr>
        <w:numId w:val="3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70C38"/>
    <w:pPr>
      <w:keepNext/>
      <w:keepLines/>
      <w:numPr>
        <w:ilvl w:val="1"/>
        <w:numId w:val="3"/>
      </w:numPr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170C38"/>
    <w:pPr>
      <w:keepNext/>
      <w:keepLines/>
      <w:numPr>
        <w:ilvl w:val="2"/>
        <w:numId w:val="3"/>
      </w:numPr>
      <w:spacing w:before="200"/>
      <w:outlineLvl w:val="2"/>
    </w:pPr>
    <w:rPr>
      <w:rFonts w:ascii="Calibri" w:hAnsi="Calibri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170C38"/>
    <w:pPr>
      <w:keepNext/>
      <w:keepLines/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170C38"/>
    <w:pPr>
      <w:keepNext/>
      <w:keepLines/>
      <w:numPr>
        <w:ilvl w:val="4"/>
        <w:numId w:val="3"/>
      </w:numPr>
      <w:spacing w:before="200"/>
      <w:outlineLvl w:val="4"/>
    </w:pPr>
    <w:rPr>
      <w:rFonts w:ascii="Calibri" w:hAnsi="Calibri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170C38"/>
    <w:pPr>
      <w:keepNext/>
      <w:keepLines/>
      <w:numPr>
        <w:ilvl w:val="5"/>
        <w:numId w:val="3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170C38"/>
    <w:pPr>
      <w:keepNext/>
      <w:keepLines/>
      <w:numPr>
        <w:ilvl w:val="6"/>
        <w:numId w:val="3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170C38"/>
    <w:pPr>
      <w:keepNext/>
      <w:keepLines/>
      <w:numPr>
        <w:ilvl w:val="7"/>
        <w:numId w:val="3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170C38"/>
    <w:pPr>
      <w:keepNext/>
      <w:keepLines/>
      <w:numPr>
        <w:ilvl w:val="8"/>
        <w:numId w:val="3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70C38"/>
    <w:rPr>
      <w:rFonts w:ascii="Calibri" w:hAnsi="Calibri" w:cs="Times New Roman"/>
      <w:b/>
      <w:bCs/>
      <w:color w:val="345A8A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locked/>
    <w:rsid w:val="00170C38"/>
    <w:rPr>
      <w:rFonts w:ascii="Calibri" w:hAnsi="Calibri" w:cs="Times New Roman"/>
      <w:b/>
      <w:bCs/>
      <w:color w:val="4F81BD"/>
      <w:sz w:val="26"/>
      <w:szCs w:val="26"/>
      <w:lang w:val="es-ES_tradnl"/>
    </w:rPr>
  </w:style>
  <w:style w:type="character" w:customStyle="1" w:styleId="Ttulo3Car">
    <w:name w:val="Título 3 Car"/>
    <w:link w:val="Ttulo3"/>
    <w:uiPriority w:val="99"/>
    <w:locked/>
    <w:rsid w:val="00170C38"/>
    <w:rPr>
      <w:rFonts w:ascii="Calibri" w:hAnsi="Calibri" w:cs="Times New Roman"/>
      <w:b/>
      <w:bCs/>
      <w:color w:val="4F81BD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170C38"/>
    <w:rPr>
      <w:rFonts w:ascii="Calibri" w:hAnsi="Calibri" w:cs="Times New Roman"/>
      <w:b/>
      <w:bCs/>
      <w:i/>
      <w:iCs/>
      <w:color w:val="4F81BD"/>
      <w:lang w:val="es-ES_tradnl"/>
    </w:rPr>
  </w:style>
  <w:style w:type="character" w:customStyle="1" w:styleId="Ttulo5Car">
    <w:name w:val="Título 5 Car"/>
    <w:link w:val="Ttulo5"/>
    <w:uiPriority w:val="99"/>
    <w:semiHidden/>
    <w:locked/>
    <w:rsid w:val="00170C38"/>
    <w:rPr>
      <w:rFonts w:ascii="Calibri" w:hAnsi="Calibri" w:cs="Times New Roman"/>
      <w:color w:val="243F60"/>
      <w:lang w:val="es-ES_tradnl"/>
    </w:rPr>
  </w:style>
  <w:style w:type="character" w:customStyle="1" w:styleId="Ttulo6Car">
    <w:name w:val="Título 6 Car"/>
    <w:link w:val="Ttulo6"/>
    <w:uiPriority w:val="99"/>
    <w:semiHidden/>
    <w:locked/>
    <w:rsid w:val="00170C38"/>
    <w:rPr>
      <w:rFonts w:ascii="Calibri" w:hAnsi="Calibri" w:cs="Times New Roman"/>
      <w:i/>
      <w:iCs/>
      <w:color w:val="243F60"/>
      <w:lang w:val="es-ES_tradnl"/>
    </w:rPr>
  </w:style>
  <w:style w:type="character" w:customStyle="1" w:styleId="Ttulo7Car">
    <w:name w:val="Título 7 Car"/>
    <w:link w:val="Ttulo7"/>
    <w:uiPriority w:val="99"/>
    <w:semiHidden/>
    <w:locked/>
    <w:rsid w:val="00170C38"/>
    <w:rPr>
      <w:rFonts w:ascii="Calibri" w:hAnsi="Calibri" w:cs="Times New Roman"/>
      <w:i/>
      <w:iCs/>
      <w:color w:val="404040"/>
      <w:lang w:val="es-ES_tradnl"/>
    </w:rPr>
  </w:style>
  <w:style w:type="character" w:customStyle="1" w:styleId="Ttulo8Car">
    <w:name w:val="Título 8 Car"/>
    <w:link w:val="Ttulo8"/>
    <w:uiPriority w:val="99"/>
    <w:semiHidden/>
    <w:locked/>
    <w:rsid w:val="00170C38"/>
    <w:rPr>
      <w:rFonts w:ascii="Calibri" w:hAnsi="Calibri" w:cs="Times New Roman"/>
      <w:color w:val="404040"/>
      <w:sz w:val="20"/>
      <w:szCs w:val="20"/>
      <w:lang w:val="es-ES_tradnl"/>
    </w:rPr>
  </w:style>
  <w:style w:type="character" w:customStyle="1" w:styleId="Ttulo9Car">
    <w:name w:val="Título 9 Car"/>
    <w:link w:val="Ttulo9"/>
    <w:uiPriority w:val="99"/>
    <w:semiHidden/>
    <w:locked/>
    <w:rsid w:val="00170C38"/>
    <w:rPr>
      <w:rFonts w:ascii="Calibri" w:hAnsi="Calibri" w:cs="Times New Roman"/>
      <w:i/>
      <w:iCs/>
      <w:color w:val="404040"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170C3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7131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locked/>
    <w:rsid w:val="00071316"/>
    <w:rPr>
      <w:rFonts w:cs="Times New Roman"/>
      <w:lang w:val="es-ES_tradnl"/>
    </w:rPr>
  </w:style>
  <w:style w:type="character" w:styleId="Nmerodepgina">
    <w:name w:val="page number"/>
    <w:uiPriority w:val="99"/>
    <w:semiHidden/>
    <w:rsid w:val="00071316"/>
    <w:rPr>
      <w:rFonts w:cs="Times New Roman"/>
    </w:rPr>
  </w:style>
  <w:style w:type="character" w:styleId="Hipervnculo">
    <w:name w:val="Hyperlink"/>
    <w:uiPriority w:val="99"/>
    <w:rsid w:val="004210F9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50154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50154E"/>
  </w:style>
  <w:style w:type="character" w:customStyle="1" w:styleId="TextocomentarioCar">
    <w:name w:val="Texto comentario Car"/>
    <w:link w:val="Textocomentario"/>
    <w:uiPriority w:val="99"/>
    <w:semiHidden/>
    <w:locked/>
    <w:rsid w:val="0050154E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0154E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50154E"/>
    <w:rPr>
      <w:rFonts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15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50154E"/>
    <w:rPr>
      <w:rFonts w:ascii="Lucida Grande" w:hAnsi="Lucida Grande" w:cs="Lucida Grande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B7669D"/>
    <w:rPr>
      <w:sz w:val="24"/>
      <w:szCs w:val="24"/>
      <w:lang w:val="es-ES_tradnl" w:eastAsia="en-US"/>
    </w:rPr>
  </w:style>
  <w:style w:type="paragraph" w:styleId="Encabezado">
    <w:name w:val="header"/>
    <w:basedOn w:val="Normal"/>
    <w:link w:val="EncabezadoCar"/>
    <w:uiPriority w:val="99"/>
    <w:semiHidden/>
    <w:rsid w:val="002F32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F32D6"/>
    <w:rPr>
      <w:rFonts w:cs="Times New Roman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saenz@salud.madrid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ilvia.arribas@uam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SEMINARIO Nuevos aspectos en nutrición perinatal</vt:lpstr>
    </vt:vector>
  </TitlesOfParts>
  <Company>U. Carlos III de Madrid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SEMINARIO Nuevos aspectos en nutrición perinatal</dc:title>
  <dc:subject/>
  <dc:creator>Miguel Saenz de Pipaon</dc:creator>
  <cp:keywords/>
  <dc:description/>
  <cp:lastModifiedBy>Aitor Teneria</cp:lastModifiedBy>
  <cp:revision>5</cp:revision>
  <cp:lastPrinted>2017-04-04T11:25:00Z</cp:lastPrinted>
  <dcterms:created xsi:type="dcterms:W3CDTF">2017-04-03T16:10:00Z</dcterms:created>
  <dcterms:modified xsi:type="dcterms:W3CDTF">2017-04-04T11:33:00Z</dcterms:modified>
</cp:coreProperties>
</file>